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85" w:rsidRDefault="00DE6985" w:rsidP="00DE6985">
      <w:pPr>
        <w:jc w:val="center"/>
        <w:rPr>
          <w:b/>
          <w:sz w:val="28"/>
        </w:rPr>
      </w:pPr>
      <w:r w:rsidRPr="00DE6985">
        <w:rPr>
          <w:b/>
          <w:sz w:val="28"/>
        </w:rPr>
        <w:t>Zájem o členství v okrskové volební komisi</w:t>
      </w:r>
    </w:p>
    <w:p w:rsidR="00DE6985" w:rsidRDefault="00DE6985" w:rsidP="00DE6985">
      <w:pPr>
        <w:rPr>
          <w:b/>
          <w:sz w:val="28"/>
        </w:rPr>
      </w:pPr>
    </w:p>
    <w:p w:rsidR="00DE6985" w:rsidRPr="00DE6985" w:rsidRDefault="00DE6985" w:rsidP="00DE6985">
      <w:pPr>
        <w:rPr>
          <w:sz w:val="24"/>
        </w:rPr>
      </w:pPr>
      <w:r>
        <w:rPr>
          <w:b/>
          <w:sz w:val="24"/>
        </w:rPr>
        <w:t xml:space="preserve">Jméno a příjmení: </w:t>
      </w:r>
      <w:r>
        <w:rPr>
          <w:sz w:val="24"/>
        </w:rPr>
        <w:t>………………………………………………………………………………………………………………….</w:t>
      </w:r>
    </w:p>
    <w:p w:rsidR="00DE6985" w:rsidRPr="00DE6985" w:rsidRDefault="00DE6985" w:rsidP="00DE6985">
      <w:pPr>
        <w:rPr>
          <w:sz w:val="24"/>
        </w:rPr>
      </w:pPr>
      <w:r>
        <w:rPr>
          <w:b/>
          <w:sz w:val="24"/>
        </w:rPr>
        <w:t xml:space="preserve">Datum narození: </w:t>
      </w:r>
      <w:r>
        <w:rPr>
          <w:sz w:val="24"/>
        </w:rPr>
        <w:t>…………………………………………………………………………………………………………………….</w:t>
      </w:r>
    </w:p>
    <w:p w:rsidR="00DE6985" w:rsidRDefault="00DE6985" w:rsidP="00DE6985">
      <w:pPr>
        <w:rPr>
          <w:b/>
          <w:sz w:val="24"/>
        </w:rPr>
      </w:pPr>
      <w:r>
        <w:rPr>
          <w:b/>
          <w:sz w:val="24"/>
        </w:rPr>
        <w:t>Adresa trvalého pobytu: …………………………………………………………………………………………………….</w:t>
      </w:r>
    </w:p>
    <w:p w:rsidR="00DE6985" w:rsidRDefault="00DE6985" w:rsidP="00DE6985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DE6985" w:rsidRDefault="00DE6985" w:rsidP="00DE6985">
      <w:pPr>
        <w:rPr>
          <w:b/>
          <w:sz w:val="24"/>
        </w:rPr>
      </w:pPr>
      <w:r>
        <w:rPr>
          <w:b/>
          <w:sz w:val="24"/>
        </w:rPr>
        <w:t>Kontaktní adresa (je-li odlišná od adresy trvalého pobytu</w:t>
      </w:r>
      <w:r w:rsidR="00A665E4">
        <w:rPr>
          <w:b/>
          <w:sz w:val="24"/>
        </w:rPr>
        <w:t>)</w:t>
      </w:r>
      <w:r>
        <w:rPr>
          <w:b/>
          <w:sz w:val="24"/>
        </w:rPr>
        <w:t>:</w:t>
      </w:r>
    </w:p>
    <w:p w:rsidR="00DE6985" w:rsidRDefault="00DE6985" w:rsidP="00DE6985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DE6985" w:rsidRPr="00DE6985" w:rsidRDefault="00DE6985" w:rsidP="00DE6985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DE6985" w:rsidRPr="00DE6985" w:rsidRDefault="00DE6985" w:rsidP="00DE6985">
      <w:pPr>
        <w:rPr>
          <w:sz w:val="24"/>
        </w:rPr>
      </w:pPr>
      <w:r>
        <w:rPr>
          <w:b/>
          <w:sz w:val="24"/>
        </w:rPr>
        <w:t xml:space="preserve">Tel.: </w:t>
      </w:r>
      <w:r>
        <w:rPr>
          <w:sz w:val="24"/>
        </w:rPr>
        <w:t>………………………………………………………………………………………………………………………………………..</w:t>
      </w:r>
    </w:p>
    <w:p w:rsidR="00DE6985" w:rsidRDefault="00DE6985" w:rsidP="00DE6985">
      <w:pPr>
        <w:rPr>
          <w:sz w:val="24"/>
        </w:rPr>
      </w:pPr>
      <w:r>
        <w:rPr>
          <w:b/>
          <w:sz w:val="24"/>
        </w:rPr>
        <w:t xml:space="preserve">e-mail: </w:t>
      </w: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E6985" w:rsidRDefault="00DE6985" w:rsidP="00DE6985">
      <w:pPr>
        <w:rPr>
          <w:sz w:val="24"/>
        </w:rPr>
      </w:pPr>
      <w:r>
        <w:rPr>
          <w:sz w:val="24"/>
        </w:rPr>
        <w:t>Jaký volební okrsek preferujete?</w:t>
      </w:r>
    </w:p>
    <w:p w:rsidR="00DE6985" w:rsidRPr="00C20F11" w:rsidRDefault="00DE6985" w:rsidP="00C20F11">
      <w:pPr>
        <w:pStyle w:val="Odstavecseseznamem"/>
        <w:numPr>
          <w:ilvl w:val="0"/>
          <w:numId w:val="1"/>
        </w:numPr>
        <w:rPr>
          <w:sz w:val="24"/>
        </w:rPr>
      </w:pPr>
      <w:r w:rsidRPr="00C20F11">
        <w:rPr>
          <w:sz w:val="24"/>
        </w:rPr>
        <w:t>Jakýkoli</w:t>
      </w:r>
    </w:p>
    <w:p w:rsidR="00DE6985" w:rsidRPr="00C20F11" w:rsidRDefault="00C20F11" w:rsidP="00C20F11">
      <w:pPr>
        <w:pStyle w:val="Odstavecseseznamem"/>
        <w:numPr>
          <w:ilvl w:val="0"/>
          <w:numId w:val="1"/>
        </w:numPr>
        <w:rPr>
          <w:sz w:val="24"/>
        </w:rPr>
      </w:pPr>
      <w:r w:rsidRPr="00C20F11">
        <w:rPr>
          <w:sz w:val="24"/>
        </w:rPr>
        <w:t>Č. 1 Společenský dům, Poznaňská 439, Sázava</w:t>
      </w:r>
    </w:p>
    <w:p w:rsidR="00C20F11" w:rsidRPr="00C20F11" w:rsidRDefault="00C20F11" w:rsidP="00C20F11">
      <w:pPr>
        <w:pStyle w:val="Odstavecseseznamem"/>
        <w:numPr>
          <w:ilvl w:val="0"/>
          <w:numId w:val="1"/>
        </w:numPr>
        <w:rPr>
          <w:sz w:val="24"/>
        </w:rPr>
      </w:pPr>
      <w:r w:rsidRPr="00C20F11">
        <w:rPr>
          <w:sz w:val="24"/>
        </w:rPr>
        <w:t>Č. 2 Společenský dům, Poznaňská 439, Sázava</w:t>
      </w:r>
    </w:p>
    <w:p w:rsidR="00C20F11" w:rsidRPr="00C20F11" w:rsidRDefault="00C20F11" w:rsidP="00C20F11">
      <w:pPr>
        <w:pStyle w:val="Odstavecseseznamem"/>
        <w:numPr>
          <w:ilvl w:val="0"/>
          <w:numId w:val="1"/>
        </w:numPr>
        <w:rPr>
          <w:sz w:val="24"/>
        </w:rPr>
      </w:pPr>
      <w:r w:rsidRPr="00C20F11">
        <w:rPr>
          <w:sz w:val="24"/>
        </w:rPr>
        <w:t>Č. 3 Zázemí kulturní síně U Martina, Benešovská 441, Sázava</w:t>
      </w:r>
    </w:p>
    <w:p w:rsidR="00C20F11" w:rsidRPr="00C20F11" w:rsidRDefault="00C20F11" w:rsidP="00C20F11">
      <w:pPr>
        <w:pStyle w:val="Odstavecseseznamem"/>
        <w:numPr>
          <w:ilvl w:val="0"/>
          <w:numId w:val="1"/>
        </w:numPr>
        <w:rPr>
          <w:sz w:val="24"/>
        </w:rPr>
      </w:pPr>
      <w:proofErr w:type="gramStart"/>
      <w:r w:rsidRPr="00C20F11">
        <w:rPr>
          <w:sz w:val="24"/>
        </w:rPr>
        <w:t>Č. 4 Sokolovna</w:t>
      </w:r>
      <w:proofErr w:type="gramEnd"/>
      <w:r w:rsidRPr="00C20F11">
        <w:rPr>
          <w:sz w:val="24"/>
        </w:rPr>
        <w:t>, Tyršovo nábřeží 82, Sázava</w:t>
      </w:r>
    </w:p>
    <w:p w:rsidR="00064514" w:rsidRDefault="00C20F11" w:rsidP="00064514">
      <w:pPr>
        <w:pStyle w:val="Odstavecseseznamem"/>
        <w:numPr>
          <w:ilvl w:val="0"/>
          <w:numId w:val="1"/>
        </w:numPr>
        <w:rPr>
          <w:sz w:val="24"/>
        </w:rPr>
      </w:pPr>
      <w:r w:rsidRPr="00C20F11">
        <w:rPr>
          <w:sz w:val="24"/>
        </w:rPr>
        <w:t>Č. 5 Společ</w:t>
      </w:r>
      <w:r w:rsidR="00064514">
        <w:rPr>
          <w:sz w:val="24"/>
        </w:rPr>
        <w:t xml:space="preserve">enská místnost </w:t>
      </w:r>
      <w:proofErr w:type="spellStart"/>
      <w:r w:rsidR="00064514">
        <w:rPr>
          <w:sz w:val="24"/>
        </w:rPr>
        <w:t>Bělokozly</w:t>
      </w:r>
      <w:proofErr w:type="spellEnd"/>
      <w:r w:rsidR="00064514">
        <w:rPr>
          <w:sz w:val="24"/>
        </w:rPr>
        <w:t>, Sázava</w:t>
      </w:r>
    </w:p>
    <w:p w:rsidR="00064514" w:rsidRDefault="00064514" w:rsidP="00064514">
      <w:pPr>
        <w:rPr>
          <w:sz w:val="24"/>
        </w:rPr>
      </w:pPr>
    </w:p>
    <w:p w:rsidR="00064514" w:rsidRPr="00A4260A" w:rsidRDefault="00064514" w:rsidP="00064514">
      <w:pPr>
        <w:rPr>
          <w:b/>
          <w:lang w:eastAsia="cs-CZ"/>
        </w:rPr>
      </w:pPr>
      <w:r w:rsidRPr="00A4260A">
        <w:rPr>
          <w:b/>
          <w:lang w:eastAsia="cs-CZ"/>
        </w:rPr>
        <w:t>Souhlas se zpracováním osobních údajů</w:t>
      </w:r>
    </w:p>
    <w:p w:rsidR="00064514" w:rsidRPr="00A4260A" w:rsidRDefault="00064514" w:rsidP="00154C48">
      <w:pPr>
        <w:jc w:val="both"/>
        <w:rPr>
          <w:color w:val="363636"/>
          <w:lang w:eastAsia="cs-CZ"/>
        </w:rPr>
      </w:pPr>
      <w:r w:rsidRPr="00A4260A">
        <w:rPr>
          <w:color w:val="363636"/>
          <w:lang w:eastAsia="cs-CZ"/>
        </w:rPr>
        <w:t xml:space="preserve">Souhlasím se zpracováním svých osobních údajů: jméno, příjmení, </w:t>
      </w:r>
      <w:r>
        <w:rPr>
          <w:color w:val="363636"/>
          <w:lang w:eastAsia="cs-CZ"/>
        </w:rPr>
        <w:t>datum narození</w:t>
      </w:r>
      <w:r w:rsidRPr="00A4260A">
        <w:rPr>
          <w:color w:val="363636"/>
          <w:lang w:eastAsia="cs-CZ"/>
        </w:rPr>
        <w:t>, trvalé b</w:t>
      </w:r>
      <w:r>
        <w:rPr>
          <w:color w:val="363636"/>
          <w:lang w:eastAsia="cs-CZ"/>
        </w:rPr>
        <w:t xml:space="preserve">ydliště (adresa), </w:t>
      </w:r>
      <w:r w:rsidR="00A665E4">
        <w:rPr>
          <w:color w:val="363636"/>
          <w:lang w:eastAsia="cs-CZ"/>
        </w:rPr>
        <w:t>telefon</w:t>
      </w:r>
      <w:r>
        <w:rPr>
          <w:color w:val="363636"/>
          <w:lang w:eastAsia="cs-CZ"/>
        </w:rPr>
        <w:t>, e-mail</w:t>
      </w:r>
      <w:r w:rsidRPr="00A4260A">
        <w:rPr>
          <w:color w:val="363636"/>
          <w:lang w:eastAsia="cs-CZ"/>
        </w:rPr>
        <w:t xml:space="preserve">, které správci Město </w:t>
      </w:r>
      <w:r>
        <w:rPr>
          <w:color w:val="363636"/>
          <w:lang w:eastAsia="cs-CZ"/>
        </w:rPr>
        <w:t>Sázava</w:t>
      </w:r>
      <w:r w:rsidRPr="00A4260A">
        <w:rPr>
          <w:color w:val="363636"/>
          <w:lang w:eastAsia="cs-CZ"/>
        </w:rPr>
        <w:t xml:space="preserve"> dobrovolně posky</w:t>
      </w:r>
      <w:r>
        <w:rPr>
          <w:color w:val="363636"/>
          <w:lang w:eastAsia="cs-CZ"/>
        </w:rPr>
        <w:t>tuji v tomto formuláři za účelem oprávněného zájmu</w:t>
      </w:r>
      <w:r w:rsidRPr="00A4260A">
        <w:rPr>
          <w:color w:val="363636"/>
          <w:lang w:eastAsia="cs-CZ"/>
        </w:rPr>
        <w:t xml:space="preserve"> správce.</w:t>
      </w:r>
    </w:p>
    <w:p w:rsidR="00064514" w:rsidRPr="00A4260A" w:rsidRDefault="00064514" w:rsidP="00154C48">
      <w:pPr>
        <w:jc w:val="both"/>
        <w:rPr>
          <w:color w:val="363636"/>
          <w:lang w:eastAsia="cs-CZ"/>
        </w:rPr>
      </w:pPr>
      <w:r w:rsidRPr="00A4260A">
        <w:rPr>
          <w:color w:val="363636"/>
          <w:lang w:eastAsia="cs-CZ"/>
        </w:rPr>
        <w:t>Souhlas lze kdykoliv odvolat písemně na adresu</w:t>
      </w:r>
      <w:r w:rsidR="00A665E4">
        <w:rPr>
          <w:color w:val="363636"/>
          <w:lang w:eastAsia="cs-CZ"/>
        </w:rPr>
        <w:t xml:space="preserve"> úřadu či email </w:t>
      </w:r>
      <w:hyperlink r:id="rId5" w:history="1">
        <w:r w:rsidR="00A665E4" w:rsidRPr="007E2B50">
          <w:rPr>
            <w:rStyle w:val="Hypertextovodkaz"/>
            <w:lang w:eastAsia="cs-CZ"/>
          </w:rPr>
          <w:t>urad@mestosazava.cz</w:t>
        </w:r>
      </w:hyperlink>
      <w:r w:rsidR="00A665E4">
        <w:rPr>
          <w:color w:val="363636"/>
          <w:lang w:eastAsia="cs-CZ"/>
        </w:rPr>
        <w:t xml:space="preserve"> </w:t>
      </w:r>
      <w:r>
        <w:rPr>
          <w:color w:val="363636"/>
          <w:lang w:eastAsia="cs-CZ"/>
        </w:rPr>
        <w:t>.</w:t>
      </w:r>
      <w:r w:rsidRPr="00A4260A">
        <w:rPr>
          <w:color w:val="363636"/>
          <w:lang w:eastAsia="cs-CZ"/>
        </w:rPr>
        <w:t xml:space="preserve"> Beru na vědomí, že odvolání souhlasu působí pouze do budoucna a není tedy dotčena zákonnost předchozího zpracování založeného na tomto souhlasu (před jeho odvoláním).</w:t>
      </w:r>
    </w:p>
    <w:p w:rsidR="00064514" w:rsidRPr="00A4260A" w:rsidRDefault="00064514" w:rsidP="00154C48">
      <w:pPr>
        <w:jc w:val="both"/>
        <w:rPr>
          <w:color w:val="363636"/>
          <w:lang w:eastAsia="cs-CZ"/>
        </w:rPr>
      </w:pPr>
      <w:r w:rsidRPr="00A4260A">
        <w:rPr>
          <w:color w:val="363636"/>
          <w:lang w:eastAsia="cs-CZ"/>
        </w:rPr>
        <w:t>Zároveň mám právo na přístup ke svým osobním údajům, na opravu chyb a nepřesností a možnosti požadovat omezení zpracování nebo výmaz osobních údajů.</w:t>
      </w:r>
    </w:p>
    <w:p w:rsidR="00064514" w:rsidRPr="00A4260A" w:rsidRDefault="00064514" w:rsidP="00154C48">
      <w:pPr>
        <w:jc w:val="both"/>
        <w:rPr>
          <w:color w:val="363636"/>
          <w:lang w:eastAsia="cs-CZ"/>
        </w:rPr>
      </w:pPr>
      <w:r w:rsidRPr="00A4260A">
        <w:rPr>
          <w:color w:val="363636"/>
          <w:lang w:eastAsia="cs-CZ"/>
        </w:rPr>
        <w:t xml:space="preserve">Udělení tohoto souhlasu nemá vliv na jakékoliv jiné souhlasy se zpracováním osobních údajů, které jsem poskytl/a nebo poskytnu správci Město </w:t>
      </w:r>
      <w:r>
        <w:rPr>
          <w:color w:val="363636"/>
          <w:lang w:eastAsia="cs-CZ"/>
        </w:rPr>
        <w:t>Sázava</w:t>
      </w:r>
      <w:r w:rsidRPr="00A4260A">
        <w:rPr>
          <w:color w:val="363636"/>
          <w:lang w:eastAsia="cs-CZ"/>
        </w:rPr>
        <w:t>.</w:t>
      </w:r>
    </w:p>
    <w:p w:rsidR="00064514" w:rsidRPr="00A4260A" w:rsidRDefault="00064514" w:rsidP="00154C48">
      <w:pPr>
        <w:jc w:val="both"/>
        <w:rPr>
          <w:color w:val="363636"/>
          <w:lang w:eastAsia="cs-CZ"/>
        </w:rPr>
      </w:pPr>
      <w:r w:rsidRPr="00A4260A">
        <w:rPr>
          <w:color w:val="363636"/>
          <w:lang w:eastAsia="cs-CZ"/>
        </w:rPr>
        <w:t>Veškeré zpracování osobních údajů probíhá v souladu s platnou legislativou v oblasti ochrany osobních údajů.</w:t>
      </w:r>
      <w:bookmarkStart w:id="0" w:name="_GoBack"/>
      <w:bookmarkEnd w:id="0"/>
    </w:p>
    <w:p w:rsidR="00064514" w:rsidRDefault="00064514" w:rsidP="00064514">
      <w:pPr>
        <w:rPr>
          <w:sz w:val="24"/>
        </w:rPr>
      </w:pPr>
    </w:p>
    <w:p w:rsidR="00064514" w:rsidRPr="00064514" w:rsidRDefault="00064514" w:rsidP="00064514">
      <w:pPr>
        <w:rPr>
          <w:sz w:val="24"/>
        </w:rPr>
      </w:pPr>
      <w:r>
        <w:rPr>
          <w:sz w:val="24"/>
        </w:rPr>
        <w:t>Datum: 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Podpis: ………………………………………</w:t>
      </w:r>
    </w:p>
    <w:sectPr w:rsidR="00064514" w:rsidRPr="0006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989"/>
    <w:multiLevelType w:val="hybridMultilevel"/>
    <w:tmpl w:val="A184BD56"/>
    <w:lvl w:ilvl="0" w:tplc="05E0BC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0A"/>
    <w:rsid w:val="00064514"/>
    <w:rsid w:val="000B299C"/>
    <w:rsid w:val="00154C48"/>
    <w:rsid w:val="00236E2B"/>
    <w:rsid w:val="00A4260A"/>
    <w:rsid w:val="00A665E4"/>
    <w:rsid w:val="00B05DFF"/>
    <w:rsid w:val="00C20F11"/>
    <w:rsid w:val="00D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1FAF-56D0-45D1-B56B-0D7F430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2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426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60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6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E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36E2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36E2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lcs">
    <w:name w:val="lcs"/>
    <w:basedOn w:val="Standardnpsmoodstavce"/>
    <w:rsid w:val="00236E2B"/>
  </w:style>
  <w:style w:type="character" w:styleId="Siln">
    <w:name w:val="Strong"/>
    <w:basedOn w:val="Standardnpsmoodstavce"/>
    <w:uiPriority w:val="22"/>
    <w:qFormat/>
    <w:rsid w:val="00236E2B"/>
    <w:rPr>
      <w:b/>
      <w:bCs/>
    </w:rPr>
  </w:style>
  <w:style w:type="paragraph" w:styleId="Odstavecseseznamem">
    <w:name w:val="List Paragraph"/>
    <w:basedOn w:val="Normln"/>
    <w:uiPriority w:val="34"/>
    <w:qFormat/>
    <w:rsid w:val="00C2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6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mestosaz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Ptáčníková</dc:creator>
  <cp:keywords/>
  <dc:description/>
  <cp:lastModifiedBy>Monika Zemanová</cp:lastModifiedBy>
  <cp:revision>2</cp:revision>
  <dcterms:created xsi:type="dcterms:W3CDTF">2025-07-31T06:27:00Z</dcterms:created>
  <dcterms:modified xsi:type="dcterms:W3CDTF">2025-07-31T06:27:00Z</dcterms:modified>
</cp:coreProperties>
</file>